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6184" w:rsidRDefault="00323150">
      <w:pPr>
        <w:jc w:val="center"/>
      </w:pPr>
      <w:r>
        <w:rPr>
          <w:noProof/>
        </w:rPr>
        <w:drawing>
          <wp:inline distT="0" distB="0" distL="0" distR="0">
            <wp:extent cx="2098924" cy="10308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924" cy="1030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6184" w:rsidRDefault="00866184">
      <w:pPr>
        <w:jc w:val="center"/>
      </w:pPr>
    </w:p>
    <w:p w:rsidR="00866184" w:rsidRDefault="00323150">
      <w:pPr>
        <w:spacing w:line="360" w:lineRule="auto"/>
        <w:jc w:val="center"/>
        <w:rPr>
          <w:rFonts w:eastAsia="Cambria"/>
          <w:b/>
          <w:sz w:val="26"/>
          <w:szCs w:val="26"/>
        </w:rPr>
      </w:pPr>
      <w:r w:rsidRPr="002A1208">
        <w:rPr>
          <w:rFonts w:eastAsia="Cambria"/>
          <w:b/>
          <w:sz w:val="28"/>
          <w:szCs w:val="28"/>
        </w:rPr>
        <w:t xml:space="preserve"> </w:t>
      </w:r>
      <w:r w:rsidRPr="002A1208">
        <w:rPr>
          <w:rFonts w:eastAsia="Cambria"/>
          <w:b/>
          <w:sz w:val="26"/>
          <w:szCs w:val="26"/>
        </w:rPr>
        <w:t xml:space="preserve">“Latvijas Infektologu, </w:t>
      </w:r>
      <w:proofErr w:type="spellStart"/>
      <w:r w:rsidRPr="002A1208">
        <w:rPr>
          <w:rFonts w:eastAsia="Cambria"/>
          <w:b/>
          <w:sz w:val="26"/>
          <w:szCs w:val="26"/>
        </w:rPr>
        <w:t>hepatologu</w:t>
      </w:r>
      <w:proofErr w:type="spellEnd"/>
      <w:r w:rsidRPr="002A1208">
        <w:rPr>
          <w:rFonts w:eastAsia="Cambria"/>
          <w:b/>
          <w:sz w:val="26"/>
          <w:szCs w:val="26"/>
        </w:rPr>
        <w:t xml:space="preserve"> un HIV/AIDS speciālistu asociācija” </w:t>
      </w:r>
    </w:p>
    <w:p w:rsidR="002853FB" w:rsidRDefault="0055445C" w:rsidP="002853FB">
      <w:pPr>
        <w:spacing w:line="276" w:lineRule="auto"/>
        <w:ind w:left="360"/>
        <w:jc w:val="center"/>
      </w:pPr>
      <w:r w:rsidRPr="002853FB">
        <w:rPr>
          <w:rFonts w:eastAsia="Cambria"/>
        </w:rPr>
        <w:t xml:space="preserve">aicina Jūs </w:t>
      </w:r>
      <w:r w:rsidR="00B61C9D" w:rsidRPr="002853FB">
        <w:t>uz HIV/AIDS infekcijai un Pasaules</w:t>
      </w:r>
      <w:r w:rsidR="002853FB">
        <w:t xml:space="preserve"> AIDS dienai veltītu sēdi š.g. </w:t>
      </w:r>
      <w:proofErr w:type="gramStart"/>
      <w:r w:rsidR="002853FB">
        <w:t>1.decembrī</w:t>
      </w:r>
      <w:proofErr w:type="gramEnd"/>
    </w:p>
    <w:p w:rsidR="00B61C9D" w:rsidRPr="002853FB" w:rsidRDefault="002853FB" w:rsidP="002853FB">
      <w:pPr>
        <w:spacing w:line="276" w:lineRule="auto"/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Rīgas Domes </w:t>
      </w:r>
      <w:r w:rsidR="000F2014">
        <w:rPr>
          <w:color w:val="000000" w:themeColor="text1"/>
        </w:rPr>
        <w:t>Sēžu</w:t>
      </w:r>
      <w:r>
        <w:rPr>
          <w:color w:val="000000" w:themeColor="text1"/>
        </w:rPr>
        <w:t xml:space="preserve"> zālē</w:t>
      </w:r>
      <w:r w:rsidR="000F2014">
        <w:rPr>
          <w:color w:val="000000" w:themeColor="text1"/>
        </w:rPr>
        <w:t xml:space="preserve"> (1.stāvā)</w:t>
      </w:r>
      <w:r>
        <w:rPr>
          <w:color w:val="000000" w:themeColor="text1"/>
        </w:rPr>
        <w:t>,</w:t>
      </w:r>
      <w:r w:rsidR="00B61C9D" w:rsidRPr="002853FB">
        <w:rPr>
          <w:color w:val="000000" w:themeColor="text1"/>
        </w:rPr>
        <w:t xml:space="preserve"> Rīgā, Rātslaukumā 1</w:t>
      </w:r>
    </w:p>
    <w:p w:rsidR="00866184" w:rsidRPr="002853FB" w:rsidRDefault="00866184" w:rsidP="002853FB">
      <w:pPr>
        <w:spacing w:line="276" w:lineRule="auto"/>
        <w:jc w:val="center"/>
      </w:pPr>
    </w:p>
    <w:p w:rsidR="00866184" w:rsidRPr="001F4424" w:rsidRDefault="00323150" w:rsidP="002A1208">
      <w:pPr>
        <w:rPr>
          <w:rFonts w:eastAsia="Cambria"/>
          <w:b/>
        </w:rPr>
      </w:pPr>
      <w:r w:rsidRPr="001F4424">
        <w:rPr>
          <w:rFonts w:eastAsia="Cambria"/>
          <w:b/>
        </w:rPr>
        <w:t>Reģistrācija no plkst. 1</w:t>
      </w:r>
      <w:r w:rsidR="000F2014">
        <w:rPr>
          <w:rFonts w:eastAsia="Cambria"/>
          <w:b/>
        </w:rPr>
        <w:t>3</w:t>
      </w:r>
      <w:r w:rsidR="001D0C05" w:rsidRPr="001F4424">
        <w:rPr>
          <w:rFonts w:eastAsia="Cambria"/>
          <w:b/>
        </w:rPr>
        <w:t>.</w:t>
      </w:r>
      <w:r w:rsidR="000F2014">
        <w:rPr>
          <w:rFonts w:eastAsia="Cambria"/>
          <w:b/>
        </w:rPr>
        <w:t>3</w:t>
      </w:r>
      <w:r w:rsidR="001D0C05" w:rsidRPr="001F4424">
        <w:rPr>
          <w:rFonts w:eastAsia="Cambria"/>
          <w:b/>
        </w:rPr>
        <w:t>0</w:t>
      </w:r>
    </w:p>
    <w:p w:rsidR="00865270" w:rsidRPr="001F4424" w:rsidRDefault="00865270" w:rsidP="002A1208">
      <w:r w:rsidRPr="001F4424">
        <w:rPr>
          <w:rFonts w:eastAsia="Cambria"/>
          <w:b/>
        </w:rPr>
        <w:t>Sākums plkst. 14.</w:t>
      </w:r>
      <w:r w:rsidR="000F2014">
        <w:rPr>
          <w:rFonts w:eastAsia="Cambria"/>
          <w:b/>
        </w:rPr>
        <w:t>0</w:t>
      </w:r>
      <w:r w:rsidRPr="001F4424">
        <w:rPr>
          <w:rFonts w:eastAsia="Cambria"/>
          <w:b/>
        </w:rPr>
        <w:t>0</w:t>
      </w:r>
    </w:p>
    <w:p w:rsidR="00866184" w:rsidRPr="001F4424" w:rsidRDefault="00866184"/>
    <w:p w:rsidR="00866184" w:rsidRPr="002A1208" w:rsidRDefault="002853FB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>HIV pirmsākumi Latvijā</w:t>
      </w:r>
    </w:p>
    <w:p w:rsidR="002853FB" w:rsidRDefault="001D0C05" w:rsidP="00061A8A">
      <w:pPr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Profesor</w:t>
      </w:r>
      <w:r w:rsidR="002853FB">
        <w:rPr>
          <w:rFonts w:eastAsia="Cambria"/>
          <w:sz w:val="22"/>
          <w:szCs w:val="22"/>
        </w:rPr>
        <w:t>e</w:t>
      </w:r>
      <w:r>
        <w:rPr>
          <w:rFonts w:eastAsia="Cambria"/>
          <w:sz w:val="22"/>
          <w:szCs w:val="22"/>
        </w:rPr>
        <w:t xml:space="preserve"> </w:t>
      </w:r>
      <w:r w:rsidR="002853FB">
        <w:rPr>
          <w:rFonts w:eastAsia="Cambria"/>
          <w:sz w:val="22"/>
          <w:szCs w:val="22"/>
        </w:rPr>
        <w:t xml:space="preserve">Baiba Rozentāle </w:t>
      </w:r>
    </w:p>
    <w:p w:rsidR="00061A8A" w:rsidRPr="003F55BE" w:rsidRDefault="002853FB" w:rsidP="00061A8A">
      <w:pPr>
        <w:spacing w:line="276" w:lineRule="auto"/>
        <w:ind w:left="360"/>
        <w:rPr>
          <w:color w:val="333333"/>
          <w:sz w:val="22"/>
          <w:szCs w:val="22"/>
        </w:rPr>
      </w:pPr>
      <w:r>
        <w:rPr>
          <w:rFonts w:eastAsia="Cambria"/>
          <w:sz w:val="22"/>
          <w:szCs w:val="22"/>
        </w:rPr>
        <w:t>Rīgas Domes deputāte, RSU Sabiedrības veselības un epidemioloģijas katedra, RAKUS stacionāra “Latvijas Infektoloģijas centrs” galvenā ārste</w:t>
      </w:r>
    </w:p>
    <w:p w:rsidR="009651AD" w:rsidRDefault="009651AD" w:rsidP="009651AD">
      <w:pPr>
        <w:spacing w:line="276" w:lineRule="auto"/>
        <w:ind w:left="360"/>
        <w:contextualSpacing/>
        <w:rPr>
          <w:rFonts w:eastAsia="Cambria"/>
          <w:b/>
        </w:rPr>
      </w:pPr>
    </w:p>
    <w:p w:rsidR="00BB20F6" w:rsidRPr="002A1208" w:rsidRDefault="002853FB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>HIV pozitīvs pacients un sabiedrība</w:t>
      </w:r>
    </w:p>
    <w:p w:rsidR="00BB20F6" w:rsidRPr="002A1208" w:rsidRDefault="002853FB" w:rsidP="00D27192">
      <w:pPr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Andris </w:t>
      </w:r>
      <w:proofErr w:type="spellStart"/>
      <w:r>
        <w:rPr>
          <w:rFonts w:eastAsia="Cambria"/>
          <w:sz w:val="22"/>
          <w:szCs w:val="22"/>
        </w:rPr>
        <w:t>Veiķenieks</w:t>
      </w:r>
      <w:proofErr w:type="spellEnd"/>
    </w:p>
    <w:p w:rsidR="0081367B" w:rsidRPr="002A1208" w:rsidRDefault="002853FB" w:rsidP="00D27192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HIV pacientu atbalsta biedrības “AGIHAS” Valdes priekšsēdētājs</w:t>
      </w:r>
    </w:p>
    <w:p w:rsidR="009651AD" w:rsidRDefault="009651AD" w:rsidP="009651AD">
      <w:pPr>
        <w:spacing w:line="276" w:lineRule="auto"/>
        <w:ind w:left="360"/>
        <w:contextualSpacing/>
        <w:rPr>
          <w:rFonts w:eastAsia="Cambria"/>
          <w:b/>
        </w:rPr>
      </w:pPr>
    </w:p>
    <w:p w:rsidR="00BB20F6" w:rsidRPr="00B60B78" w:rsidRDefault="002853FB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 xml:space="preserve">HIV infekcija XX un XXI gadsimtā. Pacientu profila </w:t>
      </w:r>
      <w:r w:rsidR="00E2004E">
        <w:rPr>
          <w:rFonts w:eastAsia="Cambria"/>
          <w:b/>
        </w:rPr>
        <w:t>un</w:t>
      </w:r>
      <w:r>
        <w:rPr>
          <w:rFonts w:eastAsia="Cambria"/>
          <w:b/>
        </w:rPr>
        <w:t xml:space="preserve"> stereotipu maiņa</w:t>
      </w:r>
    </w:p>
    <w:p w:rsidR="00B60B78" w:rsidRDefault="00061A8A" w:rsidP="00B60B78">
      <w:pPr>
        <w:spacing w:line="276" w:lineRule="auto"/>
        <w:ind w:left="360"/>
        <w:contextualSpacing/>
        <w:rPr>
          <w:rFonts w:eastAsia="Cambria"/>
        </w:rPr>
      </w:pPr>
      <w:r>
        <w:rPr>
          <w:rFonts w:eastAsia="Cambria"/>
        </w:rPr>
        <w:t xml:space="preserve">Dr. </w:t>
      </w:r>
      <w:r w:rsidR="001D0C05">
        <w:rPr>
          <w:rFonts w:eastAsia="Cambria"/>
        </w:rPr>
        <w:t>I</w:t>
      </w:r>
      <w:r w:rsidR="002853FB">
        <w:rPr>
          <w:rFonts w:eastAsia="Cambria"/>
        </w:rPr>
        <w:t xml:space="preserve">nga </w:t>
      </w:r>
      <w:proofErr w:type="spellStart"/>
      <w:r w:rsidR="002853FB">
        <w:rPr>
          <w:rFonts w:eastAsia="Cambria"/>
        </w:rPr>
        <w:t>Januškeviča</w:t>
      </w:r>
      <w:proofErr w:type="spellEnd"/>
    </w:p>
    <w:p w:rsidR="00061A8A" w:rsidRDefault="00061A8A" w:rsidP="00B60B78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r>
        <w:rPr>
          <w:rFonts w:eastAsia="Cambria"/>
        </w:rPr>
        <w:t xml:space="preserve">RAKUS </w:t>
      </w:r>
      <w:r w:rsidR="002853FB">
        <w:rPr>
          <w:rFonts w:eastAsia="Cambria"/>
        </w:rPr>
        <w:t>stacionāra “</w:t>
      </w:r>
      <w:r>
        <w:rPr>
          <w:rFonts w:eastAsia="Cambria"/>
          <w:sz w:val="22"/>
          <w:szCs w:val="22"/>
        </w:rPr>
        <w:t>Latvijas Infektoloģijas centr</w:t>
      </w:r>
      <w:r w:rsidR="002853FB">
        <w:rPr>
          <w:rFonts w:eastAsia="Cambria"/>
          <w:sz w:val="22"/>
          <w:szCs w:val="22"/>
        </w:rPr>
        <w:t>s” HIV</w:t>
      </w:r>
      <w:r w:rsidR="004C5314">
        <w:rPr>
          <w:rFonts w:eastAsia="Cambria"/>
          <w:sz w:val="22"/>
          <w:szCs w:val="22"/>
        </w:rPr>
        <w:t>/AIDS</w:t>
      </w:r>
      <w:r w:rsidR="002853FB">
        <w:rPr>
          <w:rFonts w:eastAsia="Cambria"/>
          <w:sz w:val="22"/>
          <w:szCs w:val="22"/>
        </w:rPr>
        <w:t xml:space="preserve"> Ambulatorās nodaļas vadītāja</w:t>
      </w:r>
    </w:p>
    <w:p w:rsidR="009651AD" w:rsidRDefault="009651AD" w:rsidP="009651AD">
      <w:pPr>
        <w:spacing w:line="276" w:lineRule="auto"/>
        <w:ind w:left="360"/>
        <w:contextualSpacing/>
        <w:rPr>
          <w:rFonts w:eastAsia="Cambria"/>
          <w:b/>
        </w:rPr>
      </w:pPr>
    </w:p>
    <w:p w:rsidR="00B60B78" w:rsidRPr="00204A7A" w:rsidRDefault="002853FB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>HIV/AIDS pacients i</w:t>
      </w:r>
      <w:r w:rsidR="000F2014">
        <w:rPr>
          <w:rFonts w:eastAsia="Cambria"/>
          <w:b/>
        </w:rPr>
        <w:t>nfektologa praksē – interaktīva klīnisko gadījumu apspriešana</w:t>
      </w:r>
    </w:p>
    <w:p w:rsidR="00204A7A" w:rsidRDefault="002853FB" w:rsidP="00204A7A">
      <w:pPr>
        <w:spacing w:line="276" w:lineRule="auto"/>
        <w:ind w:left="360"/>
        <w:rPr>
          <w:rFonts w:eastAsia="Cambria"/>
          <w:sz w:val="22"/>
          <w:szCs w:val="22"/>
        </w:rPr>
      </w:pPr>
      <w:proofErr w:type="spellStart"/>
      <w:r>
        <w:rPr>
          <w:rFonts w:eastAsia="Cambria"/>
          <w:sz w:val="22"/>
          <w:szCs w:val="22"/>
        </w:rPr>
        <w:t>Asoc.prof</w:t>
      </w:r>
      <w:proofErr w:type="spellEnd"/>
      <w:r>
        <w:rPr>
          <w:rFonts w:eastAsia="Cambria"/>
          <w:sz w:val="22"/>
          <w:szCs w:val="22"/>
        </w:rPr>
        <w:t>. Gunta Stūre</w:t>
      </w:r>
    </w:p>
    <w:p w:rsidR="002853FB" w:rsidRDefault="002853FB" w:rsidP="002853FB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r>
        <w:rPr>
          <w:rFonts w:eastAsia="Cambria"/>
        </w:rPr>
        <w:t>RAKUS stacionāra “</w:t>
      </w:r>
      <w:r>
        <w:rPr>
          <w:rFonts w:eastAsia="Cambria"/>
          <w:sz w:val="22"/>
          <w:szCs w:val="22"/>
        </w:rPr>
        <w:t>Latvijas Infektoloģijas centrs” 6. nodaļas vadītāja</w:t>
      </w:r>
    </w:p>
    <w:p w:rsidR="00E43309" w:rsidRDefault="00E43309" w:rsidP="002853FB">
      <w:pPr>
        <w:spacing w:line="276" w:lineRule="auto"/>
        <w:ind w:left="360"/>
        <w:contextualSpacing/>
        <w:rPr>
          <w:rFonts w:eastAsia="Cambria"/>
          <w:sz w:val="22"/>
          <w:szCs w:val="22"/>
        </w:rPr>
      </w:pPr>
      <w:r>
        <w:rPr>
          <w:rFonts w:eastAsia="Cambria"/>
        </w:rPr>
        <w:t>RSU asociētā profesore</w:t>
      </w:r>
    </w:p>
    <w:p w:rsidR="002853FB" w:rsidRPr="00204A7A" w:rsidRDefault="002853FB" w:rsidP="00204A7A">
      <w:pPr>
        <w:spacing w:line="276" w:lineRule="auto"/>
        <w:ind w:left="360"/>
        <w:rPr>
          <w:rFonts w:eastAsia="Cambria"/>
          <w:sz w:val="22"/>
          <w:szCs w:val="22"/>
        </w:rPr>
      </w:pPr>
    </w:p>
    <w:p w:rsidR="00204A7A" w:rsidRDefault="002853FB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>HPV ginekologa praksē. HIV un HPV</w:t>
      </w:r>
    </w:p>
    <w:p w:rsidR="002853FB" w:rsidRDefault="002853FB" w:rsidP="002853FB">
      <w:pPr>
        <w:spacing w:line="276" w:lineRule="auto"/>
        <w:ind w:left="360"/>
        <w:contextualSpacing/>
        <w:rPr>
          <w:rFonts w:eastAsia="Cambria"/>
        </w:rPr>
      </w:pPr>
      <w:r>
        <w:rPr>
          <w:rFonts w:eastAsia="Cambria"/>
        </w:rPr>
        <w:t xml:space="preserve">Dr. Dace </w:t>
      </w:r>
      <w:proofErr w:type="spellStart"/>
      <w:r>
        <w:rPr>
          <w:rFonts w:eastAsia="Cambria"/>
        </w:rPr>
        <w:t>Matule</w:t>
      </w:r>
      <w:proofErr w:type="spellEnd"/>
    </w:p>
    <w:p w:rsidR="004C5314" w:rsidRDefault="004C5314" w:rsidP="002853FB">
      <w:pPr>
        <w:spacing w:line="276" w:lineRule="auto"/>
        <w:ind w:left="360"/>
        <w:contextualSpacing/>
        <w:rPr>
          <w:rFonts w:eastAsia="Cambria"/>
        </w:rPr>
      </w:pPr>
      <w:r>
        <w:rPr>
          <w:rFonts w:eastAsia="Cambria"/>
        </w:rPr>
        <w:t>Latvijas Ginekologu un Dzemdību speciālistu asociācijas prezidente</w:t>
      </w:r>
    </w:p>
    <w:p w:rsidR="00642005" w:rsidRPr="002853FB" w:rsidRDefault="00642005" w:rsidP="002853FB">
      <w:pPr>
        <w:spacing w:line="276" w:lineRule="auto"/>
        <w:ind w:left="360"/>
        <w:contextualSpacing/>
        <w:rPr>
          <w:rFonts w:eastAsia="Cambria"/>
        </w:rPr>
      </w:pPr>
      <w:r>
        <w:rPr>
          <w:rFonts w:eastAsia="Cambria"/>
        </w:rPr>
        <w:t>SIA “</w:t>
      </w:r>
      <w:proofErr w:type="spellStart"/>
      <w:r>
        <w:rPr>
          <w:rFonts w:eastAsia="Cambria"/>
        </w:rPr>
        <w:t>Matules</w:t>
      </w:r>
      <w:proofErr w:type="spellEnd"/>
      <w:r>
        <w:rPr>
          <w:rFonts w:eastAsia="Cambria"/>
        </w:rPr>
        <w:t xml:space="preserve"> un </w:t>
      </w:r>
      <w:proofErr w:type="spellStart"/>
      <w:r>
        <w:rPr>
          <w:rFonts w:eastAsia="Cambria"/>
        </w:rPr>
        <w:t>Melkas</w:t>
      </w:r>
      <w:proofErr w:type="spellEnd"/>
      <w:r>
        <w:rPr>
          <w:rFonts w:eastAsia="Cambria"/>
        </w:rPr>
        <w:t xml:space="preserve"> ginekoloģijas privātklīnika”</w:t>
      </w:r>
    </w:p>
    <w:p w:rsidR="002853FB" w:rsidRDefault="002853FB" w:rsidP="002853FB">
      <w:pPr>
        <w:spacing w:line="276" w:lineRule="auto"/>
        <w:contextualSpacing/>
        <w:rPr>
          <w:rFonts w:eastAsia="Cambria"/>
          <w:b/>
        </w:rPr>
      </w:pPr>
    </w:p>
    <w:p w:rsidR="002853FB" w:rsidRPr="00204A7A" w:rsidRDefault="00642005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>MSD ieguldījums HIV, HCV un HPV jomā</w:t>
      </w:r>
    </w:p>
    <w:p w:rsidR="00D4346E" w:rsidRPr="00D4346E" w:rsidRDefault="00642005" w:rsidP="00D4346E">
      <w:pPr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Gunita Māliņa</w:t>
      </w:r>
    </w:p>
    <w:p w:rsidR="00047E3A" w:rsidRPr="00D4346E" w:rsidRDefault="00047E3A">
      <w:pPr>
        <w:rPr>
          <w:rFonts w:eastAsia="Cambria"/>
          <w:b/>
          <w:sz w:val="22"/>
          <w:szCs w:val="22"/>
        </w:rPr>
        <w:sectPr w:rsidR="00047E3A" w:rsidRPr="00D4346E" w:rsidSect="003F55BE">
          <w:pgSz w:w="11906" w:h="16838"/>
          <w:pgMar w:top="284" w:right="1021" w:bottom="567" w:left="1134" w:header="720" w:footer="720" w:gutter="0"/>
          <w:pgNumType w:start="1"/>
          <w:cols w:space="720"/>
        </w:sectPr>
      </w:pPr>
    </w:p>
    <w:p w:rsidR="00047E3A" w:rsidRDefault="00047E3A">
      <w:pPr>
        <w:rPr>
          <w:rFonts w:eastAsia="Cambria"/>
          <w:b/>
        </w:rPr>
      </w:pPr>
    </w:p>
    <w:p w:rsidR="0081367B" w:rsidRDefault="0081367B">
      <w:pPr>
        <w:rPr>
          <w:rFonts w:eastAsia="Cambria"/>
          <w:b/>
        </w:rPr>
      </w:pPr>
    </w:p>
    <w:p w:rsidR="00D4346E" w:rsidRDefault="00D4346E">
      <w:pPr>
        <w:rPr>
          <w:rFonts w:eastAsia="Cambria"/>
          <w:b/>
        </w:rPr>
        <w:sectPr w:rsidR="00D4346E" w:rsidSect="00047E3A">
          <w:type w:val="continuous"/>
          <w:pgSz w:w="11906" w:h="16838"/>
          <w:pgMar w:top="284" w:right="1021" w:bottom="567" w:left="1134" w:header="720" w:footer="720" w:gutter="0"/>
          <w:pgNumType w:start="1"/>
          <w:cols w:num="2" w:space="720"/>
        </w:sectPr>
      </w:pPr>
    </w:p>
    <w:p w:rsidR="00866184" w:rsidRPr="00642005" w:rsidRDefault="00323150">
      <w:pPr>
        <w:rPr>
          <w:noProof/>
        </w:rPr>
      </w:pPr>
      <w:r w:rsidRPr="00642005">
        <w:rPr>
          <w:rFonts w:eastAsia="Cambria"/>
        </w:rPr>
        <w:t xml:space="preserve">Noslēgumā </w:t>
      </w:r>
      <w:r w:rsidR="00642005" w:rsidRPr="00642005">
        <w:rPr>
          <w:rFonts w:eastAsia="Cambria"/>
        </w:rPr>
        <w:t>diskusijas pie kafijas tases</w:t>
      </w:r>
      <w:r w:rsidR="007B243C" w:rsidRPr="00642005">
        <w:rPr>
          <w:noProof/>
        </w:rPr>
        <w:t xml:space="preserve"> </w:t>
      </w:r>
    </w:p>
    <w:p w:rsidR="00642005" w:rsidRDefault="00642005">
      <w:pPr>
        <w:rPr>
          <w:b/>
          <w:noProof/>
        </w:rPr>
      </w:pPr>
    </w:p>
    <w:p w:rsidR="00642005" w:rsidRPr="00642005" w:rsidRDefault="00642005">
      <w:pPr>
        <w:rPr>
          <w:b/>
          <w:noProof/>
        </w:rPr>
      </w:pPr>
      <w:r w:rsidRPr="00642005">
        <w:rPr>
          <w:b/>
          <w:noProof/>
        </w:rPr>
        <w:t>Pirms un pēc konferences būs apskatāma izstāde “Sieviete, bērns, HIV”</w:t>
      </w:r>
    </w:p>
    <w:p w:rsidR="00047E3A" w:rsidRDefault="00047E3A" w:rsidP="00047E3A">
      <w:pPr>
        <w:rPr>
          <w:rFonts w:ascii="Cambria" w:eastAsia="Cambria" w:hAnsi="Cambria" w:cs="Cambria"/>
          <w:b/>
        </w:rPr>
      </w:pPr>
    </w:p>
    <w:p w:rsidR="00047E3A" w:rsidRPr="00642005" w:rsidRDefault="00047E3A" w:rsidP="00047E3A">
      <w:pPr>
        <w:rPr>
          <w:rFonts w:eastAsia="Cambria"/>
          <w:sz w:val="22"/>
          <w:szCs w:val="22"/>
        </w:rPr>
      </w:pPr>
      <w:r w:rsidRPr="00642005">
        <w:rPr>
          <w:rFonts w:eastAsia="Cambria"/>
          <w:sz w:val="22"/>
          <w:szCs w:val="22"/>
        </w:rPr>
        <w:t xml:space="preserve">Sēdi atbalsta </w:t>
      </w:r>
      <w:r w:rsidR="00642005" w:rsidRPr="00642005">
        <w:rPr>
          <w:rFonts w:eastAsia="Cambria"/>
          <w:sz w:val="22"/>
          <w:szCs w:val="22"/>
        </w:rPr>
        <w:t>SIA Oriola Rīga</w:t>
      </w:r>
    </w:p>
    <w:p w:rsidR="00D4346E" w:rsidRPr="00642005" w:rsidRDefault="00D4346E" w:rsidP="00047E3A">
      <w:pPr>
        <w:rPr>
          <w:rFonts w:eastAsia="Cambria"/>
          <w:sz w:val="22"/>
          <w:szCs w:val="22"/>
        </w:rPr>
        <w:sectPr w:rsidR="00D4346E" w:rsidRPr="00642005" w:rsidSect="00D4346E">
          <w:type w:val="continuous"/>
          <w:pgSz w:w="11906" w:h="16838"/>
          <w:pgMar w:top="284" w:right="1021" w:bottom="567" w:left="1134" w:header="720" w:footer="720" w:gutter="0"/>
          <w:pgNumType w:start="1"/>
          <w:cols w:space="720"/>
        </w:sectPr>
      </w:pPr>
    </w:p>
    <w:p w:rsidR="00D4346E" w:rsidRDefault="00D4346E" w:rsidP="00047E3A">
      <w:pPr>
        <w:rPr>
          <w:rFonts w:eastAsia="Cambria"/>
          <w:sz w:val="22"/>
          <w:szCs w:val="22"/>
        </w:rPr>
      </w:pPr>
    </w:p>
    <w:p w:rsidR="00204A7A" w:rsidRPr="00047E3A" w:rsidRDefault="00204A7A" w:rsidP="00047E3A">
      <w:pPr>
        <w:rPr>
          <w:rFonts w:eastAsia="Cambria"/>
          <w:b/>
          <w:sz w:val="22"/>
          <w:szCs w:val="22"/>
        </w:rPr>
      </w:pPr>
    </w:p>
    <w:p w:rsidR="00047E3A" w:rsidRDefault="00D4346E" w:rsidP="00047E3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</w:t>
      </w:r>
    </w:p>
    <w:p w:rsidR="00F36C96" w:rsidRDefault="00F36C96" w:rsidP="00047E3A">
      <w:pPr>
        <w:rPr>
          <w:rFonts w:ascii="Cambria" w:eastAsia="Cambria" w:hAnsi="Cambria" w:cs="Cambria"/>
          <w:b/>
        </w:rPr>
      </w:pPr>
      <w:bookmarkStart w:id="0" w:name="_GoBack"/>
      <w:bookmarkEnd w:id="0"/>
    </w:p>
    <w:p w:rsidR="00F36C96" w:rsidRDefault="00F36C96">
      <w:pPr>
        <w:rPr>
          <w:rFonts w:ascii="Cambria" w:eastAsia="Cambria" w:hAnsi="Cambria" w:cs="Cambria"/>
          <w:b/>
        </w:rPr>
      </w:pPr>
    </w:p>
    <w:p w:rsidR="00047E3A" w:rsidRDefault="00047E3A" w:rsidP="007B243C">
      <w:pPr>
        <w:jc w:val="center"/>
        <w:sectPr w:rsidR="00047E3A" w:rsidSect="00047E3A">
          <w:type w:val="continuous"/>
          <w:pgSz w:w="11906" w:h="16838"/>
          <w:pgMar w:top="284" w:right="1021" w:bottom="567" w:left="1134" w:header="720" w:footer="720" w:gutter="0"/>
          <w:pgNumType w:start="1"/>
          <w:cols w:num="2" w:space="720"/>
        </w:sectPr>
      </w:pPr>
    </w:p>
    <w:p w:rsidR="00866184" w:rsidRDefault="00642005" w:rsidP="007B243C">
      <w:pPr>
        <w:jc w:val="center"/>
      </w:pPr>
      <w:r>
        <w:rPr>
          <w:noProof/>
        </w:rPr>
        <w:drawing>
          <wp:inline distT="0" distB="0" distL="0" distR="0" wp14:anchorId="5EBEE3B8" wp14:editId="5C32F6F0">
            <wp:extent cx="1852168" cy="276319"/>
            <wp:effectExtent l="0" t="0" r="0" b="0"/>
            <wp:docPr id="2" name="image03.png" descr="\\lvnas\msd.marketing\a_OTHER\Visi logo\company\MSD Oriola  LOGO\Oriola, MS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\\lvnas\msd.marketing\a_OTHER\Visi logo\company\MSD Oriola  LOGO\Oriola, MSD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168" cy="276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66184" w:rsidSect="00047E3A">
      <w:type w:val="continuous"/>
      <w:pgSz w:w="11906" w:h="16838"/>
      <w:pgMar w:top="284" w:right="102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41A"/>
    <w:multiLevelType w:val="hybridMultilevel"/>
    <w:tmpl w:val="7452F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BB0"/>
    <w:multiLevelType w:val="hybridMultilevel"/>
    <w:tmpl w:val="40F0A4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1E1B"/>
    <w:multiLevelType w:val="hybridMultilevel"/>
    <w:tmpl w:val="5EA2E98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25A54"/>
    <w:multiLevelType w:val="hybridMultilevel"/>
    <w:tmpl w:val="003E98A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B73D06"/>
    <w:multiLevelType w:val="hybridMultilevel"/>
    <w:tmpl w:val="9B88513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E204FB"/>
    <w:multiLevelType w:val="hybridMultilevel"/>
    <w:tmpl w:val="8ED02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6759"/>
    <w:multiLevelType w:val="hybridMultilevel"/>
    <w:tmpl w:val="1D34C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46AD"/>
    <w:multiLevelType w:val="hybridMultilevel"/>
    <w:tmpl w:val="38544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7ADF"/>
    <w:multiLevelType w:val="hybridMultilevel"/>
    <w:tmpl w:val="187EF9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37EF6"/>
    <w:multiLevelType w:val="hybridMultilevel"/>
    <w:tmpl w:val="FEEAE2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3D26BA"/>
    <w:multiLevelType w:val="hybridMultilevel"/>
    <w:tmpl w:val="B38EBB5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85D2D"/>
    <w:multiLevelType w:val="hybridMultilevel"/>
    <w:tmpl w:val="C1E4D9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A3F5D"/>
    <w:multiLevelType w:val="hybridMultilevel"/>
    <w:tmpl w:val="2480C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0A8"/>
    <w:multiLevelType w:val="hybridMultilevel"/>
    <w:tmpl w:val="1BB8C6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F1591"/>
    <w:multiLevelType w:val="multilevel"/>
    <w:tmpl w:val="3008FC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84"/>
    <w:rsid w:val="0002214A"/>
    <w:rsid w:val="00046881"/>
    <w:rsid w:val="00047E3A"/>
    <w:rsid w:val="000520F7"/>
    <w:rsid w:val="00061A8A"/>
    <w:rsid w:val="000860BB"/>
    <w:rsid w:val="000A1F09"/>
    <w:rsid w:val="000F2014"/>
    <w:rsid w:val="000F470F"/>
    <w:rsid w:val="00165A9D"/>
    <w:rsid w:val="00171B64"/>
    <w:rsid w:val="001B6216"/>
    <w:rsid w:val="001D0C05"/>
    <w:rsid w:val="001F4424"/>
    <w:rsid w:val="00204A7A"/>
    <w:rsid w:val="00237661"/>
    <w:rsid w:val="00261839"/>
    <w:rsid w:val="0027345D"/>
    <w:rsid w:val="002853FB"/>
    <w:rsid w:val="002A1208"/>
    <w:rsid w:val="002C49C4"/>
    <w:rsid w:val="00323150"/>
    <w:rsid w:val="00331DBF"/>
    <w:rsid w:val="00380CE8"/>
    <w:rsid w:val="003F4715"/>
    <w:rsid w:val="003F55BE"/>
    <w:rsid w:val="004357A2"/>
    <w:rsid w:val="0047093B"/>
    <w:rsid w:val="004C49B1"/>
    <w:rsid w:val="004C5314"/>
    <w:rsid w:val="005471FD"/>
    <w:rsid w:val="00547331"/>
    <w:rsid w:val="0055445C"/>
    <w:rsid w:val="00591A1E"/>
    <w:rsid w:val="00631B1A"/>
    <w:rsid w:val="00642005"/>
    <w:rsid w:val="0067293B"/>
    <w:rsid w:val="00794331"/>
    <w:rsid w:val="007B243C"/>
    <w:rsid w:val="007C71FE"/>
    <w:rsid w:val="0081367B"/>
    <w:rsid w:val="00842CC8"/>
    <w:rsid w:val="00865270"/>
    <w:rsid w:val="00866184"/>
    <w:rsid w:val="00874CAD"/>
    <w:rsid w:val="009067EF"/>
    <w:rsid w:val="009533E2"/>
    <w:rsid w:val="009651AD"/>
    <w:rsid w:val="0097094B"/>
    <w:rsid w:val="00A17A32"/>
    <w:rsid w:val="00B60B78"/>
    <w:rsid w:val="00B61C9D"/>
    <w:rsid w:val="00B7434E"/>
    <w:rsid w:val="00BA2B41"/>
    <w:rsid w:val="00BA51CC"/>
    <w:rsid w:val="00BB20F6"/>
    <w:rsid w:val="00C254F8"/>
    <w:rsid w:val="00C93548"/>
    <w:rsid w:val="00CD5F48"/>
    <w:rsid w:val="00CE0303"/>
    <w:rsid w:val="00D27192"/>
    <w:rsid w:val="00D4346E"/>
    <w:rsid w:val="00D4683D"/>
    <w:rsid w:val="00E01C85"/>
    <w:rsid w:val="00E2004E"/>
    <w:rsid w:val="00E43309"/>
    <w:rsid w:val="00E72935"/>
    <w:rsid w:val="00E95FDF"/>
    <w:rsid w:val="00F36C96"/>
    <w:rsid w:val="00F745B3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D3AB-F0FE-4F7D-827A-4E98CA8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B558-516D-41B3-A329-1A6ADD25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Tolmane</dc:creator>
  <cp:lastModifiedBy>Ieva Tolmane</cp:lastModifiedBy>
  <cp:revision>2</cp:revision>
  <cp:lastPrinted>2016-11-14T11:07:00Z</cp:lastPrinted>
  <dcterms:created xsi:type="dcterms:W3CDTF">2016-11-14T11:08:00Z</dcterms:created>
  <dcterms:modified xsi:type="dcterms:W3CDTF">2016-11-14T11:08:00Z</dcterms:modified>
</cp:coreProperties>
</file>